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d84adf89c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471cfe3e7be24eea"/>
      <w:footerReference xmlns:r="http://schemas.openxmlformats.org/officeDocument/2006/relationships" w:type="default" r:id="R6ec964538eb0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cfe3e7be24eea" /><Relationship Type="http://schemas.openxmlformats.org/officeDocument/2006/relationships/footer" Target="/word/footer1.xml" Id="R6ec964538eb0467c" /></Relationships>
</file>