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beac216a5440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KLUNGERBO INVEST AS</w:t>
      </w:r>
    </w:p>
    <w:sectPr>
      <w:headerReference xmlns:r="http://schemas.openxmlformats.org/officeDocument/2006/relationships" w:type="default" r:id="Rc9074154973444d2"/>
      <w:footerReference xmlns:r="http://schemas.openxmlformats.org/officeDocument/2006/relationships" w:type="default" r:id="R916d4f836ffe48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KLUNGERBO INVEST AS   ·   Org.nr 927 749 238   ·   Engvegen 23A   ·   7046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KLUNGERBO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074154973444d2" /><Relationship Type="http://schemas.openxmlformats.org/officeDocument/2006/relationships/footer" Target="/word/footer1.xml" Id="R916d4f836ffe48f1" /></Relationships>
</file>