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98abec53c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REINSVIKI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REINSVIKI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0247fb48644cd"/>
      <w:footerReference xmlns:r="http://schemas.openxmlformats.org/officeDocument/2006/relationships" w:type="default" r:id="R238b9d405690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REINSVIKI HOLDING AS   ·   Org.nr 927 727 005   ·   c/o Henning Reinsviki, Totakvegen 2094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REINSVIKI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0247fb48644cd" /><Relationship Type="http://schemas.openxmlformats.org/officeDocument/2006/relationships/footer" Target="/word/footer1.xml" Id="R238b9d405690401d" /></Relationships>
</file>