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11a82021e42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LUINEM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Harøy,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c5240b7b872e4bff"/>
      <w:footerReference xmlns:r="http://schemas.openxmlformats.org/officeDocument/2006/relationships" w:type="default" r:id="R8d1308abab32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40b7b872e4bff" /><Relationship Type="http://schemas.openxmlformats.org/officeDocument/2006/relationships/footer" Target="/word/footer1.xml" Id="R8d1308abab324a41" /></Relationships>
</file>