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936847f51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51060e15b16b4837"/>
      <w:footerReference xmlns:r="http://schemas.openxmlformats.org/officeDocument/2006/relationships" w:type="default" r:id="R52691f3d6556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60e15b16b4837" /><Relationship Type="http://schemas.openxmlformats.org/officeDocument/2006/relationships/footer" Target="/word/footer1.xml" Id="R52691f3d65564729" /></Relationships>
</file>