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cfc85b861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AAUDIT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06ee62670a8b479a"/>
      <w:footerReference xmlns:r="http://schemas.openxmlformats.org/officeDocument/2006/relationships" w:type="default" r:id="Rca0076e96db8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e62670a8b479a" /><Relationship Type="http://schemas.openxmlformats.org/officeDocument/2006/relationships/footer" Target="/word/footer1.xml" Id="Rca0076e96db847d3" /></Relationships>
</file>