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85b293337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45b95032d4a2a"/>
      <w:footerReference xmlns:r="http://schemas.openxmlformats.org/officeDocument/2006/relationships" w:type="default" r:id="R0c9869a5e4a8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45b95032d4a2a" /><Relationship Type="http://schemas.openxmlformats.org/officeDocument/2006/relationships/footer" Target="/word/footer1.xml" Id="R0c9869a5e4a84605" /></Relationships>
</file>