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e209f6f5b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HUNG HUYNH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HUNG HUYNH HOLDING AS</w:t>
      </w:r>
    </w:p>
    <w:sectPr>
      <w:headerReference xmlns:r="http://schemas.openxmlformats.org/officeDocument/2006/relationships" w:type="default" r:id="R9d12953ab083484e"/>
      <w:footerReference xmlns:r="http://schemas.openxmlformats.org/officeDocument/2006/relationships" w:type="default" r:id="R28dea707066e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HUNG HUYNH HOLDING AS   ·   Org.nr 927 642 298   ·   Seljeveien 4B   ·   0575 OSLO   ·   hung.huynh.holding@gmail.com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HUNG HUYNH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2953ab083484e" /><Relationship Type="http://schemas.openxmlformats.org/officeDocument/2006/relationships/footer" Target="/word/footer1.xml" Id="R28dea707066e4736" /></Relationships>
</file>