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fc7e05edf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e6cef77e9b4a41f3"/>
      <w:footerReference xmlns:r="http://schemas.openxmlformats.org/officeDocument/2006/relationships" w:type="default" r:id="Rec5d3fbe6426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ef77e9b4a41f3" /><Relationship Type="http://schemas.openxmlformats.org/officeDocument/2006/relationships/footer" Target="/word/footer1.xml" Id="Rec5d3fbe642642c5" /></Relationships>
</file>