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fe304500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HEKKVEIEN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f8d681e7bbc14368"/>
      <w:footerReference xmlns:r="http://schemas.openxmlformats.org/officeDocument/2006/relationships" w:type="default" r:id="Re9aa4d03a62d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681e7bbc14368" /><Relationship Type="http://schemas.openxmlformats.org/officeDocument/2006/relationships/footer" Target="/word/footer1.xml" Id="Re9aa4d03a62d4ca4" /></Relationships>
</file>