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102d6108a845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123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123 REVISJON AS</w:t>
      </w:r>
    </w:p>
    <w:sectPr>
      <w:headerReference xmlns:r="http://schemas.openxmlformats.org/officeDocument/2006/relationships" w:type="default" r:id="Rcebf40890840419b"/>
      <w:footerReference xmlns:r="http://schemas.openxmlformats.org/officeDocument/2006/relationships" w:type="default" r:id="Raa20a53f27df48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123 REVISJON AS   ·   Org.nr 927 515 911   ·   Jarlsøveien 84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123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bf40890840419b" /><Relationship Type="http://schemas.openxmlformats.org/officeDocument/2006/relationships/footer" Target="/word/footer1.xml" Id="Raa20a53f27df48e5" /></Relationships>
</file>