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0e458f655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dbff497afde546e2"/>
      <w:footerReference xmlns:r="http://schemas.openxmlformats.org/officeDocument/2006/relationships" w:type="default" r:id="Ra8c2ce98a131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f497afde546e2" /><Relationship Type="http://schemas.openxmlformats.org/officeDocument/2006/relationships/footer" Target="/word/footer1.xml" Id="Ra8c2ce98a1314554" /></Relationships>
</file>