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8ce0cecaa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Sleneset,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1c3f04f54ab84e30"/>
      <w:footerReference xmlns:r="http://schemas.openxmlformats.org/officeDocument/2006/relationships" w:type="default" r:id="R15db0bfa5463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f04f54ab84e30" /><Relationship Type="http://schemas.openxmlformats.org/officeDocument/2006/relationships/footer" Target="/word/footer1.xml" Id="R15db0bfa5463492f" /></Relationships>
</file>