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262d5d97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0a880f167559444c"/>
      <w:footerReference xmlns:r="http://schemas.openxmlformats.org/officeDocument/2006/relationships" w:type="default" r:id="Rd0d299a4ad13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80f167559444c" /><Relationship Type="http://schemas.openxmlformats.org/officeDocument/2006/relationships/footer" Target="/word/footer1.xml" Id="Rd0d299a4ad13465e" /></Relationships>
</file>