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eb178b00b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KOMPASS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Ekne,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 HOLDING AS</w:t>
      </w:r>
    </w:p>
    <w:sectPr>
      <w:headerReference xmlns:r="http://schemas.openxmlformats.org/officeDocument/2006/relationships" w:type="default" r:id="R29a44e4868344c49"/>
      <w:footerReference xmlns:r="http://schemas.openxmlformats.org/officeDocument/2006/relationships" w:type="default" r:id="Rfe3680966ad4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44e4868344c49" /><Relationship Type="http://schemas.openxmlformats.org/officeDocument/2006/relationships/footer" Target="/word/footer1.xml" Id="Rfe3680966ad44d28" /></Relationships>
</file>