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b7ac6959445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ASSISTANSE AS</w:t>
      </w:r>
    </w:p>
    <w:sectPr>
      <w:headerReference xmlns:r="http://schemas.openxmlformats.org/officeDocument/2006/relationships" w:type="default" r:id="R55523f04e2014cdb"/>
      <w:footerReference xmlns:r="http://schemas.openxmlformats.org/officeDocument/2006/relationships" w:type="default" r:id="R8648a64f1b4246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523f04e2014cdb" /><Relationship Type="http://schemas.openxmlformats.org/officeDocument/2006/relationships/footer" Target="/word/footer1.xml" Id="R8648a64f1b42465c" /></Relationships>
</file>