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e3381457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dfeb8e707a574dd5"/>
      <w:footerReference xmlns:r="http://schemas.openxmlformats.org/officeDocument/2006/relationships" w:type="default" r:id="Ra668652e4e6a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b8e707a574dd5" /><Relationship Type="http://schemas.openxmlformats.org/officeDocument/2006/relationships/footer" Target="/word/footer1.xml" Id="Ra668652e4e6a470f" /></Relationships>
</file>