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b838e978f4f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S.J. HOLDING AS</w:t>
      </w:r>
    </w:p>
    <w:sectPr>
      <w:headerReference xmlns:r="http://schemas.openxmlformats.org/officeDocument/2006/relationships" w:type="default" r:id="Rd3590592e73a4bdc"/>
      <w:footerReference xmlns:r="http://schemas.openxmlformats.org/officeDocument/2006/relationships" w:type="default" r:id="Re8911d880d3b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S.J. HOLDING AS   ·   Org.nr 927 238 209   ·   Stekke 33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90592e73a4bdc" /><Relationship Type="http://schemas.openxmlformats.org/officeDocument/2006/relationships/footer" Target="/word/footer1.xml" Id="Re8911d880d3b4add" /></Relationships>
</file>