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55a980f56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5a1a347dd49cf"/>
      <w:footerReference xmlns:r="http://schemas.openxmlformats.org/officeDocument/2006/relationships" w:type="default" r:id="Re560a49536c3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5a1a347dd49cf" /><Relationship Type="http://schemas.openxmlformats.org/officeDocument/2006/relationships/footer" Target="/word/footer1.xml" Id="Re560a49536c3466d" /></Relationships>
</file>