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c39693293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66e97aabea8d4cdb"/>
      <w:footerReference xmlns:r="http://schemas.openxmlformats.org/officeDocument/2006/relationships" w:type="default" r:id="Raab866ef2cab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97aabea8d4cdb" /><Relationship Type="http://schemas.openxmlformats.org/officeDocument/2006/relationships/footer" Target="/word/footer1.xml" Id="Raab866ef2cab4aa0" /></Relationships>
</file>