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64d351706243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TORKAP AS</w:t>
      </w:r>
    </w:p>
    <w:sectPr>
      <w:headerReference xmlns:r="http://schemas.openxmlformats.org/officeDocument/2006/relationships" w:type="default" r:id="Rc7eec119de744ac8"/>
      <w:footerReference xmlns:r="http://schemas.openxmlformats.org/officeDocument/2006/relationships" w:type="default" r:id="R8041b0e6da8440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TORKAP AS   ·   Org.nr 927 151 243   ·   Wergelandsveien 1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eec119de744ac8" /><Relationship Type="http://schemas.openxmlformats.org/officeDocument/2006/relationships/footer" Target="/word/footer1.xml" Id="R8041b0e6da844034" /></Relationships>
</file>