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c2078a622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d0196fc169554fa8"/>
      <w:footerReference xmlns:r="http://schemas.openxmlformats.org/officeDocument/2006/relationships" w:type="default" r:id="R2363c2238b7c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96fc169554fa8" /><Relationship Type="http://schemas.openxmlformats.org/officeDocument/2006/relationships/footer" Target="/word/footer1.xml" Id="R2363c2238b7c4ba5" /></Relationships>
</file>