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62af48928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131cfbd69d5d4e21"/>
      <w:footerReference xmlns:r="http://schemas.openxmlformats.org/officeDocument/2006/relationships" w:type="default" r:id="R6675f970e3aa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fbd69d5d4e21" /><Relationship Type="http://schemas.openxmlformats.org/officeDocument/2006/relationships/footer" Target="/word/footer1.xml" Id="R6675f970e3aa4d11" /></Relationships>
</file>