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23c11696d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0cefd81e74cf8"/>
      <w:footerReference xmlns:r="http://schemas.openxmlformats.org/officeDocument/2006/relationships" w:type="default" r:id="R70cd2c8fa6b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0cefd81e74cf8" /><Relationship Type="http://schemas.openxmlformats.org/officeDocument/2006/relationships/footer" Target="/word/footer1.xml" Id="R70cd2c8fa6b043e9" /></Relationships>
</file>