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4c3cf8616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b59910a9d8ea4c63"/>
      <w:footerReference xmlns:r="http://schemas.openxmlformats.org/officeDocument/2006/relationships" w:type="default" r:id="R93df4fb007f5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910a9d8ea4c63" /><Relationship Type="http://schemas.openxmlformats.org/officeDocument/2006/relationships/footer" Target="/word/footer1.xml" Id="R93df4fb007f54b85" /></Relationships>
</file>