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05bdd2c20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SKIAB NORGESFASTIGHETER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a080c86f7e6143d8"/>
      <w:footerReference xmlns:r="http://schemas.openxmlformats.org/officeDocument/2006/relationships" w:type="default" r:id="R804d1233af5c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0c86f7e6143d8" /><Relationship Type="http://schemas.openxmlformats.org/officeDocument/2006/relationships/footer" Target="/word/footer1.xml" Id="R804d1233af5c4c81" /></Relationships>
</file>