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9cca56703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SKIAB NORGESFASTIGHETER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SKIAB NORGESFASTIGHETER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9c1e4f01ca4de9"/>
      <w:footerReference xmlns:r="http://schemas.openxmlformats.org/officeDocument/2006/relationships" w:type="default" r:id="R15779fe84e80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c1e4f01ca4de9" /><Relationship Type="http://schemas.openxmlformats.org/officeDocument/2006/relationships/footer" Target="/word/footer1.xml" Id="R15779fe84e80477a" /></Relationships>
</file>