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813d5643ad4e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b848b47ad44ebc"/>
      <w:footerReference xmlns:r="http://schemas.openxmlformats.org/officeDocument/2006/relationships" w:type="default" r:id="R90363d6cb1fa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848b47ad44ebc" /><Relationship Type="http://schemas.openxmlformats.org/officeDocument/2006/relationships/footer" Target="/word/footer1.xml" Id="R90363d6cb1fa44dc" /></Relationships>
</file>