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57a6a061d8459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MARC MANAGEMENT AS.</w:t>
      </w:r>
    </w:p>
    <w:sectPr>
      <w:headerReference xmlns:r="http://schemas.openxmlformats.org/officeDocument/2006/relationships" w:type="default" r:id="R6fd0ff1f456740a3"/>
      <w:footerReference xmlns:r="http://schemas.openxmlformats.org/officeDocument/2006/relationships" w:type="default" r:id="Ra882ccfa759843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MARC MANAGEMENT AS   ·   Org.nr 926 935 216   ·   Sognsveien 64A   ·   0851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MARC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d0ff1f456740a3" /><Relationship Type="http://schemas.openxmlformats.org/officeDocument/2006/relationships/footer" Target="/word/footer1.xml" Id="Ra882ccfa7598435b" /></Relationships>
</file>