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80c44a679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1e7d45d63c4f4deb"/>
      <w:footerReference xmlns:r="http://schemas.openxmlformats.org/officeDocument/2006/relationships" w:type="default" r:id="Rdf6d57e714ae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d45d63c4f4deb" /><Relationship Type="http://schemas.openxmlformats.org/officeDocument/2006/relationships/footer" Target="/word/footer1.xml" Id="Rdf6d57e714ae49ec" /></Relationships>
</file>