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b29da4483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814556d5d3da4c4e"/>
      <w:footerReference xmlns:r="http://schemas.openxmlformats.org/officeDocument/2006/relationships" w:type="default" r:id="R804231ac0410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556d5d3da4c4e" /><Relationship Type="http://schemas.openxmlformats.org/officeDocument/2006/relationships/footer" Target="/word/footer1.xml" Id="R804231ac041046a9" /></Relationships>
</file>