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51d2fcaec42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JOACIM MOEN VOLLE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JOACIM MOEN VOLLE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c76b853c85467d"/>
      <w:footerReference xmlns:r="http://schemas.openxmlformats.org/officeDocument/2006/relationships" w:type="default" r:id="R75110c5e66f0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JOACIM MOEN VOLLE AS   ·   Org.nr 926 868 608   ·   Skorgeneset 5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JOACIM MOEN VOLLE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76b853c85467d" /><Relationship Type="http://schemas.openxmlformats.org/officeDocument/2006/relationships/footer" Target="/word/footer1.xml" Id="R75110c5e66f04bed" /></Relationships>
</file>