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36523713b444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PEOPLE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PEOPLE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1a251e90af4899"/>
      <w:footerReference xmlns:r="http://schemas.openxmlformats.org/officeDocument/2006/relationships" w:type="default" r:id="Rd3bcb388bbb343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PEOPLE CONSULTING AS   ·   Org.nr 926 837 346   ·   Markalleen 46   ·   1368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PEOPLE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1a251e90af4899" /><Relationship Type="http://schemas.openxmlformats.org/officeDocument/2006/relationships/footer" Target="/word/footer1.xml" Id="Rd3bcb388bbb34379" /></Relationships>
</file>