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95b2d880f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e92fd0cbebf84aa1"/>
      <w:footerReference xmlns:r="http://schemas.openxmlformats.org/officeDocument/2006/relationships" w:type="default" r:id="R14eb50dc22ed4f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fd0cbebf84aa1" /><Relationship Type="http://schemas.openxmlformats.org/officeDocument/2006/relationships/footer" Target="/word/footer1.xml" Id="R14eb50dc22ed4f03" /></Relationships>
</file>