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6a7640a4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023a38d81353474e"/>
      <w:footerReference xmlns:r="http://schemas.openxmlformats.org/officeDocument/2006/relationships" w:type="default" r:id="R9279d37349a5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38d81353474e" /><Relationship Type="http://schemas.openxmlformats.org/officeDocument/2006/relationships/footer" Target="/word/footer1.xml" Id="R9279d37349a544dc" /></Relationships>
</file>