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5b637cde8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a9714322f4bbf"/>
      <w:footerReference xmlns:r="http://schemas.openxmlformats.org/officeDocument/2006/relationships" w:type="default" r:id="Ra69ebbb2ba41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9714322f4bbf" /><Relationship Type="http://schemas.openxmlformats.org/officeDocument/2006/relationships/footer" Target="/word/footer1.xml" Id="Ra69ebbb2ba414006" /></Relationships>
</file>