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197737caf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443843f9361a41cb"/>
      <w:footerReference xmlns:r="http://schemas.openxmlformats.org/officeDocument/2006/relationships" w:type="default" r:id="R418efadf8c31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843f9361a41cb" /><Relationship Type="http://schemas.openxmlformats.org/officeDocument/2006/relationships/footer" Target="/word/footer1.xml" Id="R418efadf8c314244" /></Relationships>
</file>