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b7493416b4f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AUTOYARD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AUTOYARD AS</w:t>
      </w:r>
    </w:p>
    <w:sectPr>
      <w:headerReference xmlns:r="http://schemas.openxmlformats.org/officeDocument/2006/relationships" w:type="default" r:id="Rb30971e16c2c4f3b"/>
      <w:footerReference xmlns:r="http://schemas.openxmlformats.org/officeDocument/2006/relationships" w:type="default" r:id="R8966880d11a2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AUTOYARD AS   ·   Org.nr 926 475 576   ·   Industriveien 33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971e16c2c4f3b" /><Relationship Type="http://schemas.openxmlformats.org/officeDocument/2006/relationships/footer" Target="/word/footer1.xml" Id="R8966880d11a24002" /></Relationships>
</file>