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b795f730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dbc6a0d744f75"/>
      <w:footerReference xmlns:r="http://schemas.openxmlformats.org/officeDocument/2006/relationships" w:type="default" r:id="R74c9e4712194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dbc6a0d744f75" /><Relationship Type="http://schemas.openxmlformats.org/officeDocument/2006/relationships/footer" Target="/word/footer1.xml" Id="R74c9e471219447e8" /></Relationships>
</file>