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a04096232d4b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PREMAR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c7f3852643dd4be1"/>
      <w:footerReference xmlns:r="http://schemas.openxmlformats.org/officeDocument/2006/relationships" w:type="default" r:id="R579c68c7d4ea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f3852643dd4be1" /><Relationship Type="http://schemas.openxmlformats.org/officeDocument/2006/relationships/footer" Target="/word/footer1.xml" Id="R579c68c7d4ea4b60" /></Relationships>
</file>