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f4aea2323544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PREMAR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a6ecc91fc024461e"/>
      <w:footerReference xmlns:r="http://schemas.openxmlformats.org/officeDocument/2006/relationships" w:type="default" r:id="R4986a383de8841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ecc91fc024461e" /><Relationship Type="http://schemas.openxmlformats.org/officeDocument/2006/relationships/footer" Target="/word/footer1.xml" Id="R4986a383de8841f6" /></Relationships>
</file>