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03f0fdec3d48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SMURF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SMURF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1ae7c5646847a1"/>
      <w:footerReference xmlns:r="http://schemas.openxmlformats.org/officeDocument/2006/relationships" w:type="default" r:id="R093bf7781a6845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SMURF HOLDING AS   ·   Org.nr 926 434 969   ·   Kråberget 8   ·   4336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SMURF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1ae7c5646847a1" /><Relationship Type="http://schemas.openxmlformats.org/officeDocument/2006/relationships/footer" Target="/word/footer1.xml" Id="R093bf7781a6845ca" /></Relationships>
</file>