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cd26b5e6744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0a503ba99e0d491b"/>
      <w:footerReference xmlns:r="http://schemas.openxmlformats.org/officeDocument/2006/relationships" w:type="default" r:id="Ra623557da05e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03ba99e0d491b" /><Relationship Type="http://schemas.openxmlformats.org/officeDocument/2006/relationships/footer" Target="/word/footer1.xml" Id="Ra623557da05e416b" /></Relationships>
</file>