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3c074c9b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2b2ec32cc55f4d2f"/>
      <w:footerReference xmlns:r="http://schemas.openxmlformats.org/officeDocument/2006/relationships" w:type="default" r:id="Ra43f58f75c7e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ec32cc55f4d2f" /><Relationship Type="http://schemas.openxmlformats.org/officeDocument/2006/relationships/footer" Target="/word/footer1.xml" Id="Ra43f58f75c7e4128" /></Relationships>
</file>