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a703813b9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9518f259962d481a"/>
      <w:footerReference xmlns:r="http://schemas.openxmlformats.org/officeDocument/2006/relationships" w:type="default" r:id="R0e395bc39b8d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8f259962d481a" /><Relationship Type="http://schemas.openxmlformats.org/officeDocument/2006/relationships/footer" Target="/word/footer1.xml" Id="R0e395bc39b8d413a" /></Relationships>
</file>