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1b2ae02fd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68cc05951490b"/>
      <w:footerReference xmlns:r="http://schemas.openxmlformats.org/officeDocument/2006/relationships" w:type="default" r:id="R912efb6c1a4d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68cc05951490b" /><Relationship Type="http://schemas.openxmlformats.org/officeDocument/2006/relationships/footer" Target="/word/footer1.xml" Id="R912efb6c1a4d41bd" /></Relationships>
</file>