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8f9ab9181449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Høylandet,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HYLLSTEIN AS</w:t>
      </w:r>
    </w:p>
    <w:sectPr>
      <w:headerReference xmlns:r="http://schemas.openxmlformats.org/officeDocument/2006/relationships" w:type="default" r:id="Red4c7181fade42ef"/>
      <w:footerReference xmlns:r="http://schemas.openxmlformats.org/officeDocument/2006/relationships" w:type="default" r:id="R118e1decf6a34f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HYLLSTEIN AS   ·   Org.nr 926 285 653   ·   Mørkved 7   ·   7877 HØYLANDET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HYLLSTEIN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4c7181fade42ef" /><Relationship Type="http://schemas.openxmlformats.org/officeDocument/2006/relationships/footer" Target="/word/footer1.xml" Id="R118e1decf6a34fc8" /></Relationships>
</file>