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e48f2fc04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182414bfb551476e"/>
      <w:footerReference xmlns:r="http://schemas.openxmlformats.org/officeDocument/2006/relationships" w:type="default" r:id="Rd7475d55277b4b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414bfb551476e" /><Relationship Type="http://schemas.openxmlformats.org/officeDocument/2006/relationships/footer" Target="/word/footer1.xml" Id="Rd7475d55277b4b4c" /></Relationships>
</file>