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58c560ba4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ADVISOR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5450a59f38214a40"/>
      <w:footerReference xmlns:r="http://schemas.openxmlformats.org/officeDocument/2006/relationships" w:type="default" r:id="Rcbec2da7cf08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0a59f38214a40" /><Relationship Type="http://schemas.openxmlformats.org/officeDocument/2006/relationships/footer" Target="/word/footer1.xml" Id="Rcbec2da7cf084b7a" /></Relationships>
</file>