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4a0560f39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ORH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a727622f0fe14dd7"/>
      <w:footerReference xmlns:r="http://schemas.openxmlformats.org/officeDocument/2006/relationships" w:type="default" r:id="R63b20dcaba8c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7622f0fe14dd7" /><Relationship Type="http://schemas.openxmlformats.org/officeDocument/2006/relationships/footer" Target="/word/footer1.xml" Id="R63b20dcaba8c4ef5" /></Relationships>
</file>